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353A3" w14:textId="45388C5D" w:rsidR="00AB07DF" w:rsidRPr="00AE307D" w:rsidRDefault="001D2AFC" w:rsidP="0009340A">
      <w:pPr>
        <w:autoSpaceDE w:val="0"/>
        <w:autoSpaceDN w:val="0"/>
        <w:adjustRightInd w:val="0"/>
        <w:spacing w:line="276" w:lineRule="auto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XXII</w:t>
      </w:r>
      <w:bookmarkStart w:id="0" w:name="_GoBack"/>
      <w:bookmarkEnd w:id="0"/>
      <w:r w:rsidR="00AE307D">
        <w:rPr>
          <w:rFonts w:ascii="Times New Roman" w:hAnsi="Times New Roman" w:cs="Times New Roman"/>
          <w:b/>
          <w:bCs/>
          <w:sz w:val="28"/>
          <w:szCs w:val="28"/>
        </w:rPr>
        <w:t>/92/19</w:t>
      </w:r>
    </w:p>
    <w:p w14:paraId="652C73F9" w14:textId="6B659B63" w:rsidR="00AB07DF" w:rsidRPr="00AE307D" w:rsidRDefault="00AE307D" w:rsidP="0009340A">
      <w:pPr>
        <w:autoSpaceDE w:val="0"/>
        <w:autoSpaceDN w:val="0"/>
        <w:adjustRightInd w:val="0"/>
        <w:spacing w:line="276" w:lineRule="auto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14:paraId="7569F68A" w14:textId="060D4C92" w:rsidR="00AB07DF" w:rsidRDefault="00AE307D" w:rsidP="0009340A">
      <w:pPr>
        <w:autoSpaceDE w:val="0"/>
        <w:autoSpaceDN w:val="0"/>
        <w:adjustRightInd w:val="0"/>
        <w:spacing w:line="276" w:lineRule="auto"/>
        <w:ind w:right="-4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07D">
        <w:rPr>
          <w:rFonts w:ascii="Times New Roman" w:hAnsi="Times New Roman" w:cs="Times New Roman"/>
          <w:bCs/>
          <w:sz w:val="28"/>
          <w:szCs w:val="28"/>
        </w:rPr>
        <w:t>z dnia 16 grudnia 2019</w:t>
      </w:r>
      <w:r w:rsidR="00AB07DF" w:rsidRPr="00AE307D">
        <w:rPr>
          <w:rFonts w:ascii="Times New Roman" w:hAnsi="Times New Roman" w:cs="Times New Roman"/>
          <w:bCs/>
          <w:sz w:val="28"/>
          <w:szCs w:val="28"/>
        </w:rPr>
        <w:t>r.</w:t>
      </w:r>
    </w:p>
    <w:p w14:paraId="473F438C" w14:textId="77777777" w:rsidR="00AE307D" w:rsidRPr="00AE307D" w:rsidRDefault="00AE307D" w:rsidP="0009340A">
      <w:pPr>
        <w:autoSpaceDE w:val="0"/>
        <w:autoSpaceDN w:val="0"/>
        <w:adjustRightInd w:val="0"/>
        <w:spacing w:line="276" w:lineRule="auto"/>
        <w:ind w:right="-4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23F93A" w14:textId="68F87A2B" w:rsidR="00AB07DF" w:rsidRDefault="00AB07DF" w:rsidP="0009340A">
      <w:pPr>
        <w:autoSpaceDE w:val="0"/>
        <w:autoSpaceDN w:val="0"/>
        <w:adjustRightInd w:val="0"/>
        <w:spacing w:after="240" w:line="276" w:lineRule="auto"/>
        <w:ind w:right="-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 sprawie udzielenia pomocy finansowej powiatowi </w:t>
      </w:r>
      <w:r w:rsidR="007E5DC2">
        <w:rPr>
          <w:rFonts w:ascii="Times New Roman" w:hAnsi="Times New Roman" w:cs="Times New Roman"/>
          <w:b/>
          <w:bCs/>
        </w:rPr>
        <w:t>słupeckiemu</w:t>
      </w:r>
    </w:p>
    <w:p w14:paraId="681D11E4" w14:textId="0F1650E6" w:rsidR="00AB07DF" w:rsidRDefault="00AB07DF" w:rsidP="00AE307D">
      <w:pPr>
        <w:autoSpaceDE w:val="0"/>
        <w:autoSpaceDN w:val="0"/>
        <w:adjustRightInd w:val="0"/>
        <w:spacing w:before="240" w:after="240"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10 ust. 2 i art. 18 ust. 1 ustawy z dnia 8 marca 1990 r. o samorządzie gminnym </w:t>
      </w:r>
      <w:r w:rsidR="000934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 w:rsidR="007E5DC2">
        <w:rPr>
          <w:rFonts w:ascii="Times New Roman" w:hAnsi="Times New Roman" w:cs="Times New Roman"/>
        </w:rPr>
        <w:t xml:space="preserve">T. </w:t>
      </w:r>
      <w:r>
        <w:rPr>
          <w:rFonts w:ascii="Times New Roman" w:hAnsi="Times New Roman" w:cs="Times New Roman"/>
        </w:rPr>
        <w:t>jedn. Dz. U. z 20</w:t>
      </w:r>
      <w:r w:rsidR="00FC564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r., poz. </w:t>
      </w:r>
      <w:r w:rsidR="00FC5649">
        <w:rPr>
          <w:rFonts w:ascii="Times New Roman" w:hAnsi="Times New Roman" w:cs="Times New Roman"/>
        </w:rPr>
        <w:t>506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art. 216 ust. 2 pkt 5 i art. 220 </w:t>
      </w:r>
      <w:r w:rsidR="008B6F2A">
        <w:rPr>
          <w:rFonts w:ascii="Times New Roman" w:hAnsi="Times New Roman" w:cs="Times New Roman"/>
        </w:rPr>
        <w:t xml:space="preserve">ust. 1 i ust. 2 </w:t>
      </w:r>
      <w:r>
        <w:rPr>
          <w:rFonts w:ascii="Times New Roman" w:hAnsi="Times New Roman" w:cs="Times New Roman"/>
        </w:rPr>
        <w:t>ustawy z dnia 27 sierpnia 2009 r. o finansach publicznych (</w:t>
      </w:r>
      <w:r w:rsidR="007E5DC2">
        <w:rPr>
          <w:rFonts w:ascii="Times New Roman" w:hAnsi="Times New Roman" w:cs="Times New Roman"/>
        </w:rPr>
        <w:t xml:space="preserve">T. jedn. </w:t>
      </w:r>
      <w:r>
        <w:rPr>
          <w:rFonts w:ascii="Times New Roman" w:hAnsi="Times New Roman" w:cs="Times New Roman"/>
        </w:rPr>
        <w:t xml:space="preserve">Dz. U. </w:t>
      </w:r>
      <w:r w:rsidR="00FC5649">
        <w:rPr>
          <w:rFonts w:ascii="Times New Roman" w:hAnsi="Times New Roman" w:cs="Times New Roman"/>
        </w:rPr>
        <w:t>z 2019r.</w:t>
      </w:r>
      <w:r>
        <w:rPr>
          <w:rFonts w:ascii="Times New Roman" w:hAnsi="Times New Roman" w:cs="Times New Roman"/>
        </w:rPr>
        <w:t xml:space="preserve">, poz. </w:t>
      </w:r>
      <w:r w:rsidR="00FC5649">
        <w:rPr>
          <w:rFonts w:ascii="Times New Roman" w:hAnsi="Times New Roman" w:cs="Times New Roman"/>
        </w:rPr>
        <w:t xml:space="preserve">869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  <w:r w:rsidR="007C50C4">
        <w:rPr>
          <w:rFonts w:ascii="Times New Roman" w:hAnsi="Times New Roman" w:cs="Times New Roman"/>
        </w:rPr>
        <w:t>;</w:t>
      </w:r>
    </w:p>
    <w:p w14:paraId="3E44405B" w14:textId="288B34E4" w:rsidR="00AB07DF" w:rsidRDefault="00AB07DF" w:rsidP="00AE307D">
      <w:pPr>
        <w:autoSpaceDE w:val="0"/>
        <w:autoSpaceDN w:val="0"/>
        <w:adjustRightInd w:val="0"/>
        <w:spacing w:after="240"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Gminy </w:t>
      </w:r>
      <w:r w:rsidR="00B7187C">
        <w:rPr>
          <w:rFonts w:ascii="Times New Roman" w:hAnsi="Times New Roman" w:cs="Times New Roman"/>
        </w:rPr>
        <w:t xml:space="preserve">Orchowo </w:t>
      </w:r>
      <w:r>
        <w:rPr>
          <w:rFonts w:ascii="Times New Roman" w:hAnsi="Times New Roman" w:cs="Times New Roman"/>
        </w:rPr>
        <w:t>uchwala, co następuje:</w:t>
      </w:r>
    </w:p>
    <w:p w14:paraId="547AA69F" w14:textId="1F92CDBE" w:rsidR="001B6DCE" w:rsidRDefault="00AB07DF" w:rsidP="00AE307D">
      <w:pPr>
        <w:autoSpaceDE w:val="0"/>
        <w:autoSpaceDN w:val="0"/>
        <w:adjustRightInd w:val="0"/>
        <w:spacing w:line="360" w:lineRule="auto"/>
        <w:ind w:left="709" w:right="-43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 1</w:t>
      </w:r>
      <w:r w:rsidR="008B6F2A">
        <w:rPr>
          <w:rFonts w:ascii="Times New Roman" w:hAnsi="Times New Roman" w:cs="Times New Roman"/>
          <w:b/>
          <w:bCs/>
        </w:rPr>
        <w:t>.</w:t>
      </w:r>
      <w:r w:rsidR="0009340A">
        <w:rPr>
          <w:rFonts w:ascii="Times New Roman" w:hAnsi="Times New Roman" w:cs="Times New Roman"/>
          <w:b/>
          <w:bCs/>
        </w:rPr>
        <w:t xml:space="preserve"> 1. </w:t>
      </w:r>
      <w:r>
        <w:rPr>
          <w:rFonts w:ascii="Times New Roman" w:hAnsi="Times New Roman" w:cs="Times New Roman"/>
        </w:rPr>
        <w:t xml:space="preserve">Udziela się pomocy finansowej powiatowi </w:t>
      </w:r>
      <w:r w:rsidR="00610422">
        <w:rPr>
          <w:rFonts w:ascii="Times New Roman" w:hAnsi="Times New Roman" w:cs="Times New Roman"/>
        </w:rPr>
        <w:t>słupeckiemu</w:t>
      </w:r>
      <w:r>
        <w:rPr>
          <w:rFonts w:ascii="Times New Roman" w:hAnsi="Times New Roman" w:cs="Times New Roman"/>
        </w:rPr>
        <w:t xml:space="preserve"> </w:t>
      </w:r>
      <w:r w:rsidR="0009340A">
        <w:rPr>
          <w:rFonts w:ascii="Times New Roman" w:hAnsi="Times New Roman" w:cs="Times New Roman"/>
        </w:rPr>
        <w:t>do kwoty</w:t>
      </w:r>
      <w:r>
        <w:rPr>
          <w:rFonts w:ascii="Times New Roman" w:hAnsi="Times New Roman" w:cs="Times New Roman"/>
        </w:rPr>
        <w:t xml:space="preserve"> </w:t>
      </w:r>
      <w:r w:rsidR="00802498">
        <w:rPr>
          <w:rFonts w:ascii="Times New Roman" w:hAnsi="Times New Roman" w:cs="Times New Roman"/>
          <w:u w:val="single"/>
        </w:rPr>
        <w:t xml:space="preserve">8 888,62 </w:t>
      </w:r>
      <w:r>
        <w:rPr>
          <w:rFonts w:ascii="Times New Roman" w:hAnsi="Times New Roman" w:cs="Times New Roman"/>
        </w:rPr>
        <w:t xml:space="preserve">zł (słownie: </w:t>
      </w:r>
      <w:r w:rsidR="00A67C0B">
        <w:rPr>
          <w:rFonts w:ascii="Times New Roman" w:hAnsi="Times New Roman" w:cs="Times New Roman"/>
        </w:rPr>
        <w:t>osiem tysięcy osiemset osiemdziesiąt osiem 62/100 złotych</w:t>
      </w:r>
      <w:r>
        <w:rPr>
          <w:rFonts w:ascii="Times New Roman" w:hAnsi="Times New Roman" w:cs="Times New Roman"/>
        </w:rPr>
        <w:t xml:space="preserve">) w formie dotacji celowej </w:t>
      </w:r>
      <w:r w:rsidR="000934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przeznaczeniem na realizację zadania </w:t>
      </w:r>
      <w:r w:rsidR="007C50C4">
        <w:rPr>
          <w:rFonts w:ascii="Times New Roman" w:hAnsi="Times New Roman" w:cs="Times New Roman"/>
        </w:rPr>
        <w:t xml:space="preserve">pod nazwą: </w:t>
      </w:r>
      <w:r>
        <w:rPr>
          <w:rFonts w:ascii="Times New Roman" w:hAnsi="Times New Roman" w:cs="Times New Roman"/>
        </w:rPr>
        <w:t>"</w:t>
      </w:r>
      <w:r w:rsidR="00610422">
        <w:rPr>
          <w:rFonts w:ascii="Times New Roman" w:hAnsi="Times New Roman" w:cs="Times New Roman"/>
        </w:rPr>
        <w:t>organizacj</w:t>
      </w:r>
      <w:r w:rsidR="007C50C4">
        <w:rPr>
          <w:rFonts w:ascii="Times New Roman" w:hAnsi="Times New Roman" w:cs="Times New Roman"/>
        </w:rPr>
        <w:t>a</w:t>
      </w:r>
      <w:r w:rsidR="00610422">
        <w:rPr>
          <w:rFonts w:ascii="Times New Roman" w:hAnsi="Times New Roman" w:cs="Times New Roman"/>
        </w:rPr>
        <w:t xml:space="preserve"> publicznego transportu zbiorowego </w:t>
      </w:r>
      <w:r w:rsidR="00144647">
        <w:rPr>
          <w:rFonts w:ascii="Times New Roman" w:hAnsi="Times New Roman" w:cs="Times New Roman"/>
        </w:rPr>
        <w:t>w przewozach powiatowych na liniach komunikacyjnych o charakterze użyteczności publicznej</w:t>
      </w:r>
      <w:r>
        <w:rPr>
          <w:rFonts w:ascii="Times New Roman" w:hAnsi="Times New Roman" w:cs="Times New Roman"/>
        </w:rPr>
        <w:t>".</w:t>
      </w:r>
    </w:p>
    <w:p w14:paraId="1331FC0D" w14:textId="4656EFF2" w:rsidR="0009340A" w:rsidRDefault="0009340A" w:rsidP="00AE307D">
      <w:pPr>
        <w:autoSpaceDE w:val="0"/>
        <w:autoSpaceDN w:val="0"/>
        <w:adjustRightInd w:val="0"/>
        <w:spacing w:after="240" w:line="360" w:lineRule="auto"/>
        <w:ind w:left="709" w:right="-432" w:hanging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2. </w:t>
      </w:r>
      <w:r>
        <w:rPr>
          <w:rFonts w:ascii="Times New Roman" w:hAnsi="Times New Roman" w:cs="Times New Roman"/>
        </w:rPr>
        <w:t>Pomoc finansowa, o której mowa w ust. 1 zostanie sfinansowana ze środków budżetu Gminy Orchowo na 2020r.</w:t>
      </w:r>
    </w:p>
    <w:p w14:paraId="327CBDFA" w14:textId="544897A6" w:rsidR="00FC5649" w:rsidRPr="0009340A" w:rsidRDefault="00AB07DF" w:rsidP="00AE307D">
      <w:pPr>
        <w:autoSpaceDE w:val="0"/>
        <w:autoSpaceDN w:val="0"/>
        <w:adjustRightInd w:val="0"/>
        <w:spacing w:before="240" w:after="240" w:line="360" w:lineRule="auto"/>
        <w:ind w:left="426" w:right="-432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</w:t>
      </w:r>
      <w:r w:rsidR="00FC5649">
        <w:rPr>
          <w:rFonts w:ascii="Times New Roman" w:hAnsi="Times New Roman" w:cs="Times New Roman"/>
          <w:b/>
          <w:bCs/>
        </w:rPr>
        <w:t>2</w:t>
      </w:r>
      <w:r w:rsidR="008B6F2A">
        <w:rPr>
          <w:rFonts w:ascii="Times New Roman" w:hAnsi="Times New Roman" w:cs="Times New Roman"/>
          <w:b/>
          <w:bCs/>
        </w:rPr>
        <w:t>.</w:t>
      </w:r>
      <w:r w:rsidR="0009340A">
        <w:rPr>
          <w:rFonts w:ascii="Times New Roman" w:hAnsi="Times New Roman" w:cs="Times New Roman"/>
          <w:b/>
          <w:bCs/>
        </w:rPr>
        <w:t xml:space="preserve"> </w:t>
      </w:r>
      <w:r w:rsidR="001D6093" w:rsidRPr="001D6093">
        <w:rPr>
          <w:rFonts w:ascii="Times New Roman" w:hAnsi="Times New Roman" w:cs="Times New Roman"/>
        </w:rPr>
        <w:t xml:space="preserve">W przypadku uzyskania </w:t>
      </w:r>
      <w:r w:rsidR="001D6093">
        <w:rPr>
          <w:rFonts w:ascii="Times New Roman" w:hAnsi="Times New Roman" w:cs="Times New Roman"/>
        </w:rPr>
        <w:t>przez</w:t>
      </w:r>
      <w:r w:rsidR="001D6093" w:rsidRPr="001D6093">
        <w:rPr>
          <w:rFonts w:ascii="Times New Roman" w:hAnsi="Times New Roman" w:cs="Times New Roman"/>
        </w:rPr>
        <w:t xml:space="preserve"> </w:t>
      </w:r>
      <w:r w:rsidR="001C0C3D">
        <w:rPr>
          <w:rFonts w:ascii="Times New Roman" w:hAnsi="Times New Roman" w:cs="Times New Roman"/>
        </w:rPr>
        <w:t>p</w:t>
      </w:r>
      <w:r w:rsidR="00FC5649" w:rsidRPr="001D6093">
        <w:rPr>
          <w:rFonts w:ascii="Times New Roman" w:hAnsi="Times New Roman" w:cs="Times New Roman"/>
        </w:rPr>
        <w:t>owiat</w:t>
      </w:r>
      <w:r w:rsidR="001C0C3D">
        <w:rPr>
          <w:rFonts w:ascii="Times New Roman" w:hAnsi="Times New Roman" w:cs="Times New Roman"/>
        </w:rPr>
        <w:t xml:space="preserve"> słupecki</w:t>
      </w:r>
      <w:r w:rsidR="00FC5649" w:rsidRPr="001D6093">
        <w:rPr>
          <w:rFonts w:ascii="Times New Roman" w:hAnsi="Times New Roman" w:cs="Times New Roman"/>
        </w:rPr>
        <w:t xml:space="preserve"> w zakresie realizacji zadania określonego w §</w:t>
      </w:r>
      <w:r w:rsidR="001D6093">
        <w:rPr>
          <w:rFonts w:ascii="Times New Roman" w:hAnsi="Times New Roman" w:cs="Times New Roman"/>
        </w:rPr>
        <w:t xml:space="preserve"> </w:t>
      </w:r>
      <w:r w:rsidR="00FC5649" w:rsidRPr="001D6093">
        <w:rPr>
          <w:rFonts w:ascii="Times New Roman" w:hAnsi="Times New Roman" w:cs="Times New Roman"/>
        </w:rPr>
        <w:t>1 niniejszej uchwały</w:t>
      </w:r>
      <w:r w:rsidR="001B6DCE" w:rsidRPr="001D6093">
        <w:rPr>
          <w:rFonts w:ascii="Times New Roman" w:hAnsi="Times New Roman" w:cs="Times New Roman"/>
        </w:rPr>
        <w:t xml:space="preserve"> dopłat</w:t>
      </w:r>
      <w:r w:rsidR="00EC498D" w:rsidRPr="00EC49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498D">
        <w:rPr>
          <w:rFonts w:ascii="Times New Roman" w:eastAsia="Times New Roman" w:hAnsi="Times New Roman" w:cs="Times New Roman"/>
          <w:lang w:eastAsia="pl-PL"/>
        </w:rPr>
        <w:t xml:space="preserve">z </w:t>
      </w:r>
      <w:r w:rsidR="00EC498D" w:rsidRPr="007C50C4">
        <w:rPr>
          <w:rFonts w:ascii="Times New Roman" w:eastAsia="Times New Roman" w:hAnsi="Times New Roman" w:cs="Times New Roman"/>
          <w:lang w:eastAsia="pl-PL"/>
        </w:rPr>
        <w:t>Funduszu rozwoju przewozów autobusowych o charakterze użyteczności publicznej</w:t>
      </w:r>
      <w:r w:rsidR="007C50C4">
        <w:rPr>
          <w:rFonts w:ascii="Times New Roman" w:hAnsi="Times New Roman" w:cs="Times New Roman"/>
        </w:rPr>
        <w:t>, o który</w:t>
      </w:r>
      <w:r w:rsidR="00EC498D">
        <w:rPr>
          <w:rFonts w:ascii="Times New Roman" w:hAnsi="Times New Roman" w:cs="Times New Roman"/>
        </w:rPr>
        <w:t>m</w:t>
      </w:r>
      <w:r w:rsidR="007C50C4">
        <w:rPr>
          <w:rFonts w:ascii="Times New Roman" w:hAnsi="Times New Roman" w:cs="Times New Roman"/>
        </w:rPr>
        <w:t xml:space="preserve"> mowa w ustawie z dnia 16 maja 2019r. </w:t>
      </w:r>
      <w:r w:rsidR="007C50C4" w:rsidRPr="007C50C4">
        <w:rPr>
          <w:rFonts w:ascii="Times New Roman" w:eastAsia="Times New Roman" w:hAnsi="Times New Roman" w:cs="Times New Roman"/>
          <w:lang w:eastAsia="pl-PL"/>
        </w:rPr>
        <w:t>o Funduszu rozwoju przewozów autobusowych o charakterze użyteczności publicznej</w:t>
      </w:r>
      <w:r w:rsidR="007C50C4">
        <w:rPr>
          <w:rFonts w:ascii="Times New Roman" w:eastAsia="Times New Roman" w:hAnsi="Times New Roman" w:cs="Times New Roman"/>
          <w:lang w:eastAsia="pl-PL"/>
        </w:rPr>
        <w:t xml:space="preserve"> (Dz. U. z 2019r., poz. 1123)</w:t>
      </w:r>
      <w:r w:rsidR="001D6093">
        <w:rPr>
          <w:rFonts w:ascii="Times New Roman" w:hAnsi="Times New Roman" w:cs="Times New Roman"/>
        </w:rPr>
        <w:t xml:space="preserve">, </w:t>
      </w:r>
      <w:r w:rsidR="00FC5649">
        <w:rPr>
          <w:rFonts w:ascii="Times New Roman" w:hAnsi="Times New Roman" w:cs="Times New Roman"/>
        </w:rPr>
        <w:t>wysokość pomocy finansowej</w:t>
      </w:r>
      <w:r w:rsidR="001C0C3D">
        <w:rPr>
          <w:rFonts w:ascii="Times New Roman" w:hAnsi="Times New Roman" w:cs="Times New Roman"/>
        </w:rPr>
        <w:t xml:space="preserve"> </w:t>
      </w:r>
      <w:r w:rsidR="00FC5649">
        <w:rPr>
          <w:rFonts w:ascii="Times New Roman" w:hAnsi="Times New Roman" w:cs="Times New Roman"/>
        </w:rPr>
        <w:t xml:space="preserve">ulegnie </w:t>
      </w:r>
      <w:r w:rsidR="008B6F2A">
        <w:rPr>
          <w:rFonts w:ascii="Times New Roman" w:hAnsi="Times New Roman" w:cs="Times New Roman"/>
        </w:rPr>
        <w:t xml:space="preserve">stosownemu </w:t>
      </w:r>
      <w:r w:rsidR="00FC5649">
        <w:rPr>
          <w:rFonts w:ascii="Times New Roman" w:hAnsi="Times New Roman" w:cs="Times New Roman"/>
        </w:rPr>
        <w:t>zmniejszeniu</w:t>
      </w:r>
      <w:r w:rsidR="001D6093">
        <w:rPr>
          <w:rFonts w:ascii="Times New Roman" w:hAnsi="Times New Roman" w:cs="Times New Roman"/>
        </w:rPr>
        <w:t xml:space="preserve">. </w:t>
      </w:r>
    </w:p>
    <w:p w14:paraId="315C6A5D" w14:textId="545BC8F6" w:rsidR="00FC5649" w:rsidRPr="0009340A" w:rsidRDefault="00FC5649" w:rsidP="00AE307D">
      <w:pPr>
        <w:autoSpaceDE w:val="0"/>
        <w:autoSpaceDN w:val="0"/>
        <w:adjustRightInd w:val="0"/>
        <w:spacing w:before="240" w:after="240" w:line="360" w:lineRule="auto"/>
        <w:ind w:left="426" w:right="-432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  <w:r w:rsidR="008B6F2A">
        <w:rPr>
          <w:rFonts w:ascii="Times New Roman" w:hAnsi="Times New Roman" w:cs="Times New Roman"/>
          <w:b/>
          <w:bCs/>
        </w:rPr>
        <w:t>.</w:t>
      </w:r>
      <w:r w:rsidR="000934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Szczegółowe warunki udzielenia pomocy finansowej</w:t>
      </w:r>
      <w:r w:rsidR="008B6F2A">
        <w:rPr>
          <w:rFonts w:ascii="Times New Roman" w:hAnsi="Times New Roman" w:cs="Times New Roman"/>
        </w:rPr>
        <w:t xml:space="preserve"> w tym </w:t>
      </w:r>
      <w:r>
        <w:rPr>
          <w:rFonts w:ascii="Times New Roman" w:hAnsi="Times New Roman" w:cs="Times New Roman"/>
        </w:rPr>
        <w:t>zasady</w:t>
      </w:r>
      <w:r w:rsidR="00A67C0B">
        <w:rPr>
          <w:rFonts w:ascii="Times New Roman" w:hAnsi="Times New Roman" w:cs="Times New Roman"/>
        </w:rPr>
        <w:t xml:space="preserve"> jej</w:t>
      </w:r>
      <w:r>
        <w:rPr>
          <w:rFonts w:ascii="Times New Roman" w:hAnsi="Times New Roman" w:cs="Times New Roman"/>
        </w:rPr>
        <w:t xml:space="preserve"> rozliczenia</w:t>
      </w:r>
      <w:r w:rsidR="00A67C0B">
        <w:rPr>
          <w:rFonts w:ascii="Times New Roman" w:hAnsi="Times New Roman" w:cs="Times New Roman"/>
        </w:rPr>
        <w:t xml:space="preserve"> oraz zmniejszenia </w:t>
      </w:r>
      <w:r>
        <w:rPr>
          <w:rFonts w:ascii="Times New Roman" w:hAnsi="Times New Roman" w:cs="Times New Roman"/>
        </w:rPr>
        <w:t xml:space="preserve">w przypadku uzyskania </w:t>
      </w:r>
      <w:r w:rsidR="008B6F2A">
        <w:rPr>
          <w:rFonts w:ascii="Times New Roman" w:hAnsi="Times New Roman" w:cs="Times New Roman"/>
        </w:rPr>
        <w:t xml:space="preserve">przez powiat słupecki </w:t>
      </w:r>
      <w:r>
        <w:rPr>
          <w:rFonts w:ascii="Times New Roman" w:hAnsi="Times New Roman" w:cs="Times New Roman"/>
        </w:rPr>
        <w:t xml:space="preserve">dopłat, </w:t>
      </w:r>
      <w:r w:rsidR="008B6F2A">
        <w:rPr>
          <w:rFonts w:ascii="Times New Roman" w:hAnsi="Times New Roman" w:cs="Times New Roman"/>
        </w:rPr>
        <w:t xml:space="preserve">o których mowa w § 2 </w:t>
      </w:r>
      <w:r>
        <w:rPr>
          <w:rFonts w:ascii="Times New Roman" w:hAnsi="Times New Roman" w:cs="Times New Roman"/>
        </w:rPr>
        <w:t>określone zostaną w umowie zawartej między gmin</w:t>
      </w:r>
      <w:r w:rsidR="00A67C0B">
        <w:rPr>
          <w:rFonts w:ascii="Times New Roman" w:hAnsi="Times New Roman" w:cs="Times New Roman"/>
        </w:rPr>
        <w:t>ą Orchowo,</w:t>
      </w:r>
      <w:r w:rsidR="00A77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powiatem</w:t>
      </w:r>
      <w:r w:rsidR="00610422">
        <w:rPr>
          <w:rFonts w:ascii="Times New Roman" w:hAnsi="Times New Roman" w:cs="Times New Roman"/>
        </w:rPr>
        <w:t xml:space="preserve"> słupeckim</w:t>
      </w:r>
      <w:r>
        <w:rPr>
          <w:rFonts w:ascii="Times New Roman" w:hAnsi="Times New Roman" w:cs="Times New Roman"/>
        </w:rPr>
        <w:t>.</w:t>
      </w:r>
    </w:p>
    <w:p w14:paraId="5F99202D" w14:textId="79CEBF73" w:rsidR="00AB07DF" w:rsidRPr="0009340A" w:rsidRDefault="00FC5649" w:rsidP="00AE307D">
      <w:pPr>
        <w:pStyle w:val="Akapitzlist"/>
        <w:autoSpaceDE w:val="0"/>
        <w:autoSpaceDN w:val="0"/>
        <w:adjustRightInd w:val="0"/>
        <w:spacing w:before="240" w:after="240" w:line="360" w:lineRule="auto"/>
        <w:ind w:left="0" w:right="-432"/>
        <w:jc w:val="both"/>
        <w:rPr>
          <w:rFonts w:ascii="Times New Roman" w:hAnsi="Times New Roman" w:cs="Times New Roman"/>
          <w:b/>
          <w:bCs/>
        </w:rPr>
      </w:pPr>
      <w:r w:rsidRPr="00FC5649">
        <w:rPr>
          <w:rFonts w:ascii="Times New Roman" w:hAnsi="Times New Roman" w:cs="Times New Roman"/>
          <w:b/>
          <w:bCs/>
        </w:rPr>
        <w:t>§</w:t>
      </w:r>
      <w:r w:rsidR="008B6F2A">
        <w:rPr>
          <w:rFonts w:ascii="Times New Roman" w:hAnsi="Times New Roman" w:cs="Times New Roman"/>
          <w:b/>
          <w:bCs/>
        </w:rPr>
        <w:t xml:space="preserve"> </w:t>
      </w:r>
      <w:r w:rsidRPr="00FC5649">
        <w:rPr>
          <w:rFonts w:ascii="Times New Roman" w:hAnsi="Times New Roman" w:cs="Times New Roman"/>
          <w:b/>
          <w:bCs/>
        </w:rPr>
        <w:t>4</w:t>
      </w:r>
      <w:r w:rsidR="008B6F2A">
        <w:rPr>
          <w:rFonts w:ascii="Times New Roman" w:hAnsi="Times New Roman" w:cs="Times New Roman"/>
          <w:b/>
          <w:bCs/>
        </w:rPr>
        <w:t>.</w:t>
      </w:r>
      <w:r w:rsidR="0009340A">
        <w:rPr>
          <w:rFonts w:ascii="Times New Roman" w:hAnsi="Times New Roman" w:cs="Times New Roman"/>
          <w:b/>
          <w:bCs/>
        </w:rPr>
        <w:t xml:space="preserve"> </w:t>
      </w:r>
      <w:r w:rsidR="00AB07DF" w:rsidRPr="007E5DC2">
        <w:rPr>
          <w:rFonts w:ascii="Times New Roman" w:hAnsi="Times New Roman" w:cs="Times New Roman"/>
        </w:rPr>
        <w:t>Wykonani</w:t>
      </w:r>
      <w:r w:rsidR="00610422" w:rsidRPr="007E5DC2">
        <w:rPr>
          <w:rFonts w:ascii="Times New Roman" w:hAnsi="Times New Roman" w:cs="Times New Roman"/>
        </w:rPr>
        <w:t>e uchw</w:t>
      </w:r>
      <w:r w:rsidR="001B6DCE" w:rsidRPr="007E5DC2">
        <w:rPr>
          <w:rFonts w:ascii="Times New Roman" w:hAnsi="Times New Roman" w:cs="Times New Roman"/>
        </w:rPr>
        <w:t>ały powierza się</w:t>
      </w:r>
      <w:r w:rsidR="00031125" w:rsidRPr="007E5DC2">
        <w:rPr>
          <w:rFonts w:ascii="Times New Roman" w:hAnsi="Times New Roman" w:cs="Times New Roman"/>
        </w:rPr>
        <w:t xml:space="preserve"> Wójtowi Gmi</w:t>
      </w:r>
      <w:r w:rsidR="007E5DC2">
        <w:rPr>
          <w:rFonts w:ascii="Times New Roman" w:hAnsi="Times New Roman" w:cs="Times New Roman"/>
        </w:rPr>
        <w:t>ny Orchowo.</w:t>
      </w:r>
    </w:p>
    <w:p w14:paraId="576E0628" w14:textId="396393A3" w:rsidR="00AB07DF" w:rsidRPr="0009340A" w:rsidRDefault="00AB07DF" w:rsidP="00AE307D">
      <w:pPr>
        <w:autoSpaceDE w:val="0"/>
        <w:autoSpaceDN w:val="0"/>
        <w:adjustRightInd w:val="0"/>
        <w:spacing w:before="240" w:after="240" w:line="360" w:lineRule="auto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</w:t>
      </w:r>
      <w:r w:rsidR="00FC5649">
        <w:rPr>
          <w:rFonts w:ascii="Times New Roman" w:hAnsi="Times New Roman" w:cs="Times New Roman"/>
          <w:b/>
          <w:bCs/>
        </w:rPr>
        <w:t>5</w:t>
      </w:r>
      <w:r w:rsidR="008B6F2A">
        <w:rPr>
          <w:rFonts w:ascii="Times New Roman" w:hAnsi="Times New Roman" w:cs="Times New Roman"/>
          <w:b/>
          <w:bCs/>
        </w:rPr>
        <w:t>.</w:t>
      </w:r>
      <w:r w:rsidR="000934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Uchwała wchodzi w życie z dniem podjęcia.</w:t>
      </w:r>
    </w:p>
    <w:p w14:paraId="0F26C0CE" w14:textId="668E6057" w:rsidR="00AE307D" w:rsidRPr="00AE307D" w:rsidRDefault="00AE307D" w:rsidP="00AE3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AE307D">
        <w:rPr>
          <w:rFonts w:ascii="Times New Roman" w:eastAsia="Times New Roman" w:hAnsi="Times New Roman" w:cs="Times New Roman"/>
          <w:b/>
          <w:lang w:eastAsia="pl-PL"/>
        </w:rPr>
        <w:t xml:space="preserve">Przewodnicząca Rady Gminy </w:t>
      </w:r>
    </w:p>
    <w:p w14:paraId="5CBF51B6" w14:textId="77777777" w:rsidR="00AE307D" w:rsidRPr="00AE307D" w:rsidRDefault="00AE307D" w:rsidP="00AE3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</w:r>
      <w:r w:rsidRPr="00AE307D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AE307D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AE307D">
        <w:rPr>
          <w:rFonts w:ascii="Times New Roman" w:eastAsia="Times New Roman" w:hAnsi="Times New Roman" w:cs="Times New Roman"/>
          <w:b/>
          <w:lang w:eastAsia="pl-PL"/>
        </w:rPr>
        <w:t>Orchowo</w:t>
      </w:r>
    </w:p>
    <w:p w14:paraId="32AE99C5" w14:textId="77777777" w:rsidR="00AE307D" w:rsidRPr="00AE307D" w:rsidRDefault="00AE307D" w:rsidP="00AE307D">
      <w:pPr>
        <w:ind w:left="3545" w:firstLine="70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F4DEE8F" w14:textId="77777777" w:rsidR="00AE307D" w:rsidRPr="00AE307D" w:rsidRDefault="00AE307D" w:rsidP="00AE307D">
      <w:pPr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AE307D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AE307D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Anna Kosiak</w:t>
      </w:r>
    </w:p>
    <w:p w14:paraId="238D904A" w14:textId="13A35BBF" w:rsidR="00793C26" w:rsidRPr="00AE307D" w:rsidRDefault="00793C26" w:rsidP="00AE307D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Times New Roman" w:hAnsi="Times New Roman" w:cs="Times New Roman"/>
        </w:rPr>
      </w:pPr>
    </w:p>
    <w:sectPr w:rsidR="00793C26" w:rsidRPr="00AE307D" w:rsidSect="00AE307D">
      <w:pgSz w:w="12240" w:h="15840"/>
      <w:pgMar w:top="993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31799"/>
    <w:multiLevelType w:val="hybridMultilevel"/>
    <w:tmpl w:val="00368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F"/>
    <w:rsid w:val="00031125"/>
    <w:rsid w:val="0009340A"/>
    <w:rsid w:val="00144647"/>
    <w:rsid w:val="001B6DCE"/>
    <w:rsid w:val="001C0C3D"/>
    <w:rsid w:val="001D2AFC"/>
    <w:rsid w:val="001D6093"/>
    <w:rsid w:val="003E39DD"/>
    <w:rsid w:val="004B1507"/>
    <w:rsid w:val="00610422"/>
    <w:rsid w:val="00793C26"/>
    <w:rsid w:val="007C50C4"/>
    <w:rsid w:val="007E5DC2"/>
    <w:rsid w:val="007F41E8"/>
    <w:rsid w:val="00802498"/>
    <w:rsid w:val="008B6F2A"/>
    <w:rsid w:val="009120A8"/>
    <w:rsid w:val="00973F1E"/>
    <w:rsid w:val="00A67C0B"/>
    <w:rsid w:val="00A770E8"/>
    <w:rsid w:val="00AB07DF"/>
    <w:rsid w:val="00AE307D"/>
    <w:rsid w:val="00B7187C"/>
    <w:rsid w:val="00C63801"/>
    <w:rsid w:val="00CA13BF"/>
    <w:rsid w:val="00EC498D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AD3B"/>
  <w15:docId w15:val="{6010A8C7-64CF-44CB-BB36-7DB94F44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Agnieszka Kolberg</cp:lastModifiedBy>
  <cp:revision>2</cp:revision>
  <cp:lastPrinted>2019-12-16T11:42:00Z</cp:lastPrinted>
  <dcterms:created xsi:type="dcterms:W3CDTF">2019-12-16T13:47:00Z</dcterms:created>
  <dcterms:modified xsi:type="dcterms:W3CDTF">2019-12-16T13:47:00Z</dcterms:modified>
</cp:coreProperties>
</file>